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43" w:rsidRPr="006E1B43" w:rsidRDefault="006E1B43" w:rsidP="006E1B43">
      <w:pPr>
        <w:pStyle w:val="a3"/>
        <w:shd w:val="clear" w:color="auto" w:fill="FFFFFF"/>
        <w:spacing w:before="0" w:after="0"/>
        <w:jc w:val="center"/>
        <w:textAlignment w:val="baseline"/>
        <w:rPr>
          <w:color w:val="444444"/>
          <w:sz w:val="32"/>
          <w:szCs w:val="32"/>
        </w:rPr>
      </w:pPr>
      <w:bookmarkStart w:id="0" w:name="_GoBack"/>
      <w:bookmarkEnd w:id="0"/>
      <w:r w:rsidRPr="006E1B43">
        <w:rPr>
          <w:rStyle w:val="a5"/>
          <w:color w:val="444444"/>
          <w:sz w:val="32"/>
          <w:szCs w:val="32"/>
          <w:bdr w:val="none" w:sz="0" w:space="0" w:color="auto" w:frame="1"/>
        </w:rPr>
        <w:t>Ребенок и улица.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Оставляя ребенка на улице, договоритесь с кем-то из соседей, гуляющих с детьми, присмотреть за ним. Выбирая место для игр, используйте места, удаленные от шоссе, или специально оборудованные площадки. Расскажите ребенку, как правильно приближаться к качелям или другим движущимся аттракционам.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Переходя дорогу, обязательно пользуйтесь переходами и соблюдайте правила безопасности на дороге. Если вы идете гулять с коляской, переходя через дорогу, будьте особенно внимательны, не перебегайте перед движущимся транспортом, ожидая сигнала светофора, не оставляйте коляску на проезжей части.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Не перевозите ребенка через дорогу на санках, возьмите его на руки или держите за руку. Не разрешайте ребенку прятаться за стоящей машиной или доставать из-под нее закатившийся мяч, пусть он обратиться к вам за помощью.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Держать ребенка все время дома почти нереально, да и нельзя, ведь ему нужен свежий воздух, а самое главное, общение с друзьями — сверстниками. Поэтому вы встанете перед проблемой ‘ребенок и улица’. Желанная свобода на улице порой играет злые шутки с нашими детьми. А это значит, что выходя на улицу, они должны быть еще более внимательны и осторожны.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Собирая ребенка гулять, не надевайте на него дорогих украшений, которые могут стать причиной нападения на него. Не вешайте ключи от квартиры ему на шею и не закрепляйте их на поясе брюк, сделайте для этой цели специальный кармашек.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Если вы отпустили ребенка гулять одного, присматривайте за ним из окна или договоритесь  о совместном дежурстве с другими родителями во время прогулки ваших детей.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Заметив, что к ребенку подошел незнакомый человек, позовите ребенка домой и тут же спуститесь к нему сами. Выясните чего, хочет незнакомец, и сообщите об этом своему участковому инспектору милиции.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Гуляя с ребенком, старайтесь не делать ему немотивированных замечаний, которые могут вызвать протест ребенка и желание досадить вам. Выходя из квартиры, ваш ребенок должен посмотреть в глазок и, если на площадке неизвестные лица, дождаться их ухода или попросить вас проводить его на улицу. Запирайте дверь на все замки, не удовлетворяйтесь захлопнутой дверью. Уберите ключи в потайной кармашек.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Уходя из дома в отсутствии родителей, ребенок должен оставить записку, куда и с кем идет и когда будет дома, по возможности оставить телефон либо иной способ связи с ним. Если в обозначенное время придти домой, нет возможности необходимо обязательно позвонить родителям и предупредить о задержке.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Ребенок не должен выбегать из подъезда, а открыв дверь необходимо осмотреться, нет ли поблизости транспорта, под колесами которого он может оказаться. Заметив друга на другой стороне улицы, не надо спешить ему на встречу, а необходимо помнить, что впереди проезжая часть.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lastRenderedPageBreak/>
        <w:t>Отпуская ребенка гулять, предупредите его о наиболее опасных местах во дворе (подвалы, чердаки, стоящие машины). Играя в прятки, не стоит прятаться за стоящей машиной, она может неожиданно поехать, не стоит заходить в подвал, там может поджидать свою жертву насильник, или собралась пьяная компания, или просто подвал могут закрыть.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Если ребенок неожиданно исчез со двора, предварительно постарайтесь узнать у тех с кем он вместе был, куда и с кем он пошел. Поговорите с соседями и знакомыми, возможно, его видели в другом месте. Сообщите о случившемся в дежурную часть отдела милиции по месту жительства и участковому инспектору.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Если ребенок любит кататься на велосипеде или роликовых коньках расскажите, где это можно делать и обязательно напомните основные правила безопасности. На первых таких прогулках необходимо присутствие родителей или старших до тех пор, пока ребенок не будет уверенно себя чувствовать.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Особое внимание требует общение ребенка с домашними животными. Злобные собаки должны быть ограждены от ребенка (находиться в вольере, другой комнате, в наморднике). На вид не злобные собаки могут так же причинить вред ребенку, если ребенок появился в семье позже, чем собака. Не разрешайте ребенку играть с чужими животными, собаки часто реагируют агрессивно на чужих людей. Ребенок, играющий с животными, должен быть под постоянным вашим присмотром.</w:t>
      </w:r>
    </w:p>
    <w:p w:rsidR="006E1B43" w:rsidRPr="006E1B43" w:rsidRDefault="006E1B43" w:rsidP="006E1B43">
      <w:pPr>
        <w:pStyle w:val="a3"/>
        <w:shd w:val="clear" w:color="auto" w:fill="FFFFFF"/>
        <w:spacing w:before="0" w:after="0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rStyle w:val="a4"/>
          <w:b/>
          <w:bCs/>
          <w:color w:val="444444"/>
          <w:sz w:val="28"/>
          <w:szCs w:val="28"/>
          <w:bdr w:val="none" w:sz="0" w:space="0" w:color="auto" w:frame="1"/>
        </w:rPr>
        <w:t>Правила безопасности, которым обязательно следует обучить вашего ребенка: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Не уходи далеко от своего дома, двора.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Не бери ничего у незнакомых людей на улице. Сразу отходи в сторону.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Не гуляй до темноты.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Обходи компании незнакомых подростков.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Избегай безлюдных мест, оврагов, пустырей, заброшенных домов, сараев, чердаков, подвалов.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Не отправляйся один в дальние поездки.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Не открывай дверь людям, которых не знаешь.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Договорись заранее с соседями о сигналах опасности.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Не садись в чужую машину.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 xml:space="preserve">— На все предложения </w:t>
      </w:r>
      <w:proofErr w:type="gramStart"/>
      <w:r w:rsidRPr="006E1B43">
        <w:rPr>
          <w:color w:val="444444"/>
          <w:sz w:val="28"/>
          <w:szCs w:val="28"/>
        </w:rPr>
        <w:t>незнакомых</w:t>
      </w:r>
      <w:proofErr w:type="gramEnd"/>
      <w:r w:rsidRPr="006E1B43">
        <w:rPr>
          <w:color w:val="444444"/>
          <w:sz w:val="28"/>
          <w:szCs w:val="28"/>
        </w:rPr>
        <w:t xml:space="preserve"> отвечай: «Нет!» и немедленно уходи от них туда, где есть люди.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Не стесняйся звать людей на помощь на улице, в транспорте, в подъезде.</w:t>
      </w:r>
    </w:p>
    <w:p w:rsidR="006E1B43" w:rsidRPr="006E1B43" w:rsidRDefault="006E1B43" w:rsidP="006E1B43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6E1B43">
        <w:rPr>
          <w:color w:val="444444"/>
          <w:sz w:val="28"/>
          <w:szCs w:val="28"/>
        </w:rPr>
        <w:t>— В минуту опасности, когда тебя пытаются схватить, применяют силу, кричи, вырывайся, убегай.</w:t>
      </w:r>
    </w:p>
    <w:p w:rsidR="00657E35" w:rsidRPr="006E1B43" w:rsidRDefault="00657E35" w:rsidP="006E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43" w:rsidRPr="006E1B43" w:rsidRDefault="006E1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B43" w:rsidRPr="006E1B43" w:rsidSect="007777F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4C60"/>
    <w:rsid w:val="00657E35"/>
    <w:rsid w:val="006E1B43"/>
    <w:rsid w:val="007777FD"/>
    <w:rsid w:val="00BB4C60"/>
    <w:rsid w:val="00D53F45"/>
    <w:rsid w:val="00D72425"/>
    <w:rsid w:val="00EB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48FC"/>
  </w:style>
  <w:style w:type="paragraph" w:styleId="a3">
    <w:name w:val="Normal (Web)"/>
    <w:basedOn w:val="a"/>
    <w:uiPriority w:val="99"/>
    <w:semiHidden/>
    <w:unhideWhenUsed/>
    <w:rsid w:val="006E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1B43"/>
    <w:rPr>
      <w:i/>
      <w:iCs/>
    </w:rPr>
  </w:style>
  <w:style w:type="character" w:styleId="a5">
    <w:name w:val="Strong"/>
    <w:basedOn w:val="a0"/>
    <w:uiPriority w:val="22"/>
    <w:qFormat/>
    <w:rsid w:val="006E1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4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2</cp:revision>
  <dcterms:created xsi:type="dcterms:W3CDTF">2019-07-02T15:08:00Z</dcterms:created>
  <dcterms:modified xsi:type="dcterms:W3CDTF">2019-07-02T15:08:00Z</dcterms:modified>
</cp:coreProperties>
</file>